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B" w:rsidRPr="0004773D" w:rsidRDefault="00CD3F7B" w:rsidP="00CD3F7B">
      <w:pPr>
        <w:pStyle w:val="Ttulo"/>
        <w:spacing w:before="0" w:after="0"/>
        <w:rPr>
          <w:rFonts w:ascii="Verdana" w:hAnsi="Verdana"/>
          <w:sz w:val="18"/>
          <w:szCs w:val="18"/>
        </w:rPr>
      </w:pPr>
      <w:r w:rsidRPr="0004773D">
        <w:rPr>
          <w:rFonts w:ascii="Verdana" w:hAnsi="Verdana"/>
          <w:sz w:val="18"/>
          <w:szCs w:val="18"/>
        </w:rPr>
        <w:t>PARTE II</w:t>
      </w:r>
    </w:p>
    <w:p w:rsidR="00CD3F7B" w:rsidRPr="0004773D" w:rsidRDefault="00CD3F7B" w:rsidP="00CD3F7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04773D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CD3F7B" w:rsidRPr="0004773D" w:rsidRDefault="00CD3F7B" w:rsidP="00CD3F7B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CD3F7B" w:rsidRPr="0004773D" w:rsidRDefault="00CD3F7B" w:rsidP="00CD3F7B">
      <w:pPr>
        <w:pStyle w:val="Prrafodelista"/>
        <w:numPr>
          <w:ilvl w:val="0"/>
          <w:numId w:val="1"/>
        </w:numPr>
        <w:ind w:left="357" w:hanging="357"/>
        <w:jc w:val="both"/>
        <w:outlineLvl w:val="0"/>
        <w:rPr>
          <w:rFonts w:ascii="Verdana" w:hAnsi="Verdana"/>
          <w:b/>
          <w:bCs/>
          <w:kern w:val="28"/>
          <w:sz w:val="18"/>
          <w:szCs w:val="18"/>
          <w:lang w:eastAsia="es-ES"/>
        </w:rPr>
      </w:pPr>
      <w:bookmarkStart w:id="2" w:name="_Toc355779898"/>
      <w:r w:rsidRPr="0004773D">
        <w:rPr>
          <w:rFonts w:ascii="Verdana" w:hAnsi="Verdana"/>
          <w:b/>
          <w:bCs/>
          <w:kern w:val="28"/>
          <w:sz w:val="18"/>
          <w:szCs w:val="18"/>
          <w:lang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CD3F7B" w:rsidRPr="0004773D" w:rsidTr="00CD14E4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.</w:t>
            </w:r>
            <w:r w:rsidRPr="0004773D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CD3F7B" w:rsidRPr="0004773D" w:rsidTr="00CD14E4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Se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 a la presentación de su propuesta p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ara el siguiente proceso:</w:t>
            </w:r>
          </w:p>
        </w:tc>
      </w:tr>
      <w:tr w:rsidR="00CD3F7B" w:rsidRPr="0004773D" w:rsidTr="00CD14E4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3F7B" w:rsidRPr="00E94464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944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37"/>
          <w:wAfter w:w="7536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CD3F7B" w:rsidRPr="0004773D" w:rsidTr="00CD14E4">
        <w:trPr>
          <w:gridAfter w:val="37"/>
          <w:wAfter w:w="7536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CD3F7B" w:rsidRPr="0004773D" w:rsidTr="00CD14E4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CD</w:t>
            </w:r>
            <w:r w:rsidRPr="00047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N° 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05/2019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EE363C">
              <w:rPr>
                <w:rFonts w:ascii="Arial" w:hAnsi="Arial" w:cs="Arial"/>
                <w:b/>
                <w:sz w:val="16"/>
                <w:szCs w:val="16"/>
              </w:rPr>
              <w:t>Consultores de Línea para Sistematización, Preparación Física y Digitalización de Archivos Administrativos de Documentación Transferida en la Gestión 2018 y Reorganización, sistematización, preparación física y digitalización de archivos operativos históricos – servicios no regulados de 2009 al 2017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</w:tr>
      <w:tr w:rsidR="00CD3F7B" w:rsidRPr="0004773D" w:rsidTr="00CD14E4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 xml:space="preserve">Por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ítems</w:t>
            </w:r>
            <w:r w:rsidRPr="006F413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CD3F7B" w:rsidTr="00CD14E4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 xml:space="preserve">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CD3F7B" w:rsidTr="00CD14E4">
              <w:trPr>
                <w:trHeight w:val="17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</w:t>
                  </w:r>
                  <w:r w:rsidRPr="008920DB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 xml:space="preserve"> de Línea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03515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</w:t>
                  </w:r>
                  <w:bookmarkStart w:id="3" w:name="_GoBack"/>
                  <w:bookmarkEnd w:id="3"/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19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188</w:t>
                  </w:r>
                  <w:r w:rsidRPr="00130E02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</w:tr>
            <w:tr w:rsidR="00CD3F7B" w:rsidTr="00CD14E4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D3F7B" w:rsidRPr="00130E02" w:rsidRDefault="00CD3F7B" w:rsidP="00C03515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CD3F7B" w:rsidRPr="00302242" w:rsidRDefault="00CD3F7B" w:rsidP="00C03515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 xml:space="preserve">   191.880</w:t>
                  </w:r>
                  <w:r w:rsidRPr="00302242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,00</w:t>
                  </w:r>
                </w:p>
              </w:tc>
            </w:tr>
          </w:tbl>
          <w:p w:rsidR="00CD3F7B" w:rsidRPr="006F4132" w:rsidRDefault="00CD3F7B" w:rsidP="00CD14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D3F7B" w:rsidRPr="0004773D" w:rsidTr="00CD14E4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(s)</w:t>
            </w:r>
            <w:r w:rsidRPr="006F4132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CD3F7B" w:rsidRPr="0004773D" w:rsidTr="00CD14E4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04773D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CD3F7B" w:rsidRPr="0004773D" w:rsidTr="00CD14E4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.</w:t>
            </w:r>
            <w:r w:rsidRPr="0004773D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INFORMACIÓN DEL DOCUMENTO 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 DIRECTA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(D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ID)</w:t>
            </w:r>
          </w:p>
        </w:tc>
      </w:tr>
      <w:tr w:rsidR="00CD3F7B" w:rsidRPr="0004773D" w:rsidTr="00CD14E4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Los interesados podrán recabar el Documento 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Invitación Directa 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(D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ID)</w:t>
            </w:r>
            <w:r w:rsidRPr="000477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en el sitio Web  de DAB y obtener  información de la entidad de acuerdo con los siguientes datos:</w:t>
            </w:r>
          </w:p>
        </w:tc>
      </w:tr>
      <w:tr w:rsidR="00CD3F7B" w:rsidRPr="0004773D" w:rsidTr="00CD14E4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6F413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CD3F7B" w:rsidRPr="0004773D" w:rsidRDefault="00CD3F7B" w:rsidP="00CD14E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04773D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CD3F7B" w:rsidRPr="0004773D" w:rsidRDefault="00CD3F7B" w:rsidP="00CD14E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Lic. Lourdes Calsina Persona</w:t>
            </w:r>
          </w:p>
          <w:p w:rsidR="00CD3F7B" w:rsidRPr="0004773D" w:rsidRDefault="00CD3F7B" w:rsidP="00CD14E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CD3F7B" w:rsidRPr="0004773D" w:rsidRDefault="00CD3F7B" w:rsidP="00CD14E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04773D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CD3F7B" w:rsidRPr="0004773D" w:rsidRDefault="00CD3F7B" w:rsidP="00CD14E4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Lic. 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Encargado de Archivo y Digitalización</w:t>
            </w:r>
          </w:p>
          <w:p w:rsidR="00CD3F7B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Administración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7B" w:rsidRPr="0004773D" w:rsidRDefault="00CD3F7B" w:rsidP="00CD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CD3F7B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CD3F7B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Administración.</w:t>
            </w:r>
          </w:p>
          <w:p w:rsidR="00CD3F7B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CD3F7B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4773D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FE585C" w:rsidRDefault="00CD3F7B" w:rsidP="00CD1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Avenida 6 de Marzo zona Villa Bolivar “B” s/n, ciudad de El Alto.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6F4132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4773D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CD3F7B" w:rsidRPr="0004773D" w:rsidRDefault="00C03515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="00CD3F7B" w:rsidRPr="000E38F7">
                <w:rPr>
                  <w:rStyle w:val="Hipervnculo"/>
                  <w:rFonts w:ascii="Arial" w:hAnsi="Arial" w:cs="Arial"/>
                  <w:sz w:val="16"/>
                  <w:szCs w:val="16"/>
                  <w:lang w:eastAsia="es-BO"/>
                </w:rPr>
                <w:t>lcalsina@dab.gob.bo</w:t>
              </w:r>
            </w:hyperlink>
          </w:p>
          <w:p w:rsidR="00CD3F7B" w:rsidRPr="0004773D" w:rsidRDefault="00CD3F7B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4773D">
              <w:rPr>
                <w:rFonts w:ascii="Arial" w:hAnsi="Arial" w:cs="Arial"/>
                <w:sz w:val="16"/>
                <w:szCs w:val="16"/>
                <w:lang w:eastAsia="es-BO"/>
              </w:rPr>
              <w:t>Consultas Administrativas:</w:t>
            </w:r>
          </w:p>
          <w:p w:rsidR="00CD3F7B" w:rsidRPr="0004773D" w:rsidRDefault="00C03515" w:rsidP="00CD14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="00CD3F7B" w:rsidRPr="0065622C">
                <w:rPr>
                  <w:rStyle w:val="Hipervnculo"/>
                  <w:rFonts w:ascii="Arial" w:hAnsi="Arial" w:cs="Arial"/>
                  <w:sz w:val="16"/>
                  <w:szCs w:val="16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CD3F7B" w:rsidRPr="0004773D" w:rsidTr="00CD14E4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F7B" w:rsidRPr="0004773D" w:rsidRDefault="00CD3F7B" w:rsidP="00CD1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04773D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CD3F7B" w:rsidRPr="0004773D" w:rsidRDefault="00CD3F7B" w:rsidP="00CD3F7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CD3F7B" w:rsidRPr="00673E6A" w:rsidTr="00CD14E4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3.    CRONOGRAMA DE PLAZOS</w:t>
            </w:r>
          </w:p>
        </w:tc>
      </w:tr>
      <w:tr w:rsidR="00CD3F7B" w:rsidRPr="00673E6A" w:rsidTr="00CD14E4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D3F7B" w:rsidRPr="00673E6A" w:rsidTr="00CD14E4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3F7B" w:rsidRPr="00673E6A" w:rsidRDefault="00CD3F7B" w:rsidP="00CD14E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32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25/03/2019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F7B" w:rsidRPr="00C84007" w:rsidRDefault="00CD3F7B" w:rsidP="00CD14E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3F7B" w:rsidRPr="00C84007" w:rsidRDefault="00CD3F7B" w:rsidP="00CD14E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eastAsia="es-BO"/>
              </w:rPr>
            </w:pPr>
            <w:r w:rsidRPr="004C5B31">
              <w:rPr>
                <w:rFonts w:ascii="Century Gothic" w:hAnsi="Century Gothic" w:cs="Arial"/>
                <w:sz w:val="12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FC0F01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17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Fecha límite de Presentación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27/03/2019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C84007" w:rsidRDefault="00CD3F7B" w:rsidP="00CD14E4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16:00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C84007" w:rsidRDefault="00CD3F7B" w:rsidP="00CD14E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eastAsia="es-BO"/>
              </w:rPr>
            </w:pPr>
            <w:r w:rsidRPr="004C5B31">
              <w:rPr>
                <w:rFonts w:ascii="Century Gothic" w:hAnsi="Century Gothic" w:cs="Arial"/>
                <w:sz w:val="12"/>
                <w:szCs w:val="14"/>
              </w:rPr>
              <w:t>ORDC (Ventanilla de Correspondencia) de 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4C5B31" w:rsidTr="00CD14E4">
        <w:trPr>
          <w:trHeight w:val="10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Adjudicación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29</w:t>
            </w:r>
            <w:r w:rsidRPr="004C5B31">
              <w:rPr>
                <w:rFonts w:ascii="Arial" w:hAnsi="Arial" w:cs="Arial"/>
                <w:sz w:val="16"/>
                <w:lang w:eastAsia="es-BO"/>
              </w:rPr>
              <w:t>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Notificación de la Adjudicación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</w:p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29</w:t>
            </w:r>
            <w:r w:rsidRPr="004C5B31">
              <w:rPr>
                <w:rFonts w:ascii="Arial" w:hAnsi="Arial" w:cs="Arial"/>
                <w:sz w:val="16"/>
                <w:lang w:eastAsia="es-BO"/>
              </w:rPr>
              <w:t>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6"/>
                <w:lang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673E6A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03</w:t>
            </w:r>
            <w:r w:rsidRPr="004C5B31">
              <w:rPr>
                <w:rFonts w:ascii="Arial" w:hAnsi="Arial" w:cs="Arial"/>
                <w:sz w:val="16"/>
                <w:lang w:eastAsia="es-BO"/>
              </w:rPr>
              <w:t>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</w:tr>
      <w:tr w:rsidR="00CD3F7B" w:rsidRPr="00673E6A" w:rsidTr="00CD14E4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4"/>
                <w:lang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both"/>
              <w:rPr>
                <w:rFonts w:ascii="Arial" w:hAnsi="Arial" w:cs="Arial"/>
                <w:sz w:val="14"/>
                <w:lang w:eastAsia="es-BO"/>
              </w:rPr>
            </w:pPr>
            <w:r w:rsidRPr="004C5B31">
              <w:rPr>
                <w:rFonts w:ascii="Arial" w:hAnsi="Arial" w:cs="Arial"/>
                <w:sz w:val="14"/>
                <w:lang w:eastAsia="es-BO"/>
              </w:rPr>
              <w:t>Suscripción de</w:t>
            </w:r>
            <w:r>
              <w:rPr>
                <w:rFonts w:ascii="Arial" w:hAnsi="Arial" w:cs="Arial"/>
                <w:sz w:val="14"/>
                <w:lang w:eastAsia="es-BO"/>
              </w:rPr>
              <w:t xml:space="preserve"> los</w:t>
            </w:r>
            <w:r w:rsidRPr="004C5B31">
              <w:rPr>
                <w:rFonts w:ascii="Arial" w:hAnsi="Arial" w:cs="Arial"/>
                <w:sz w:val="14"/>
                <w:lang w:eastAsia="es-BO"/>
              </w:rPr>
              <w:t xml:space="preserve"> </w:t>
            </w:r>
            <w:r>
              <w:rPr>
                <w:rFonts w:ascii="Arial" w:hAnsi="Arial" w:cs="Arial"/>
                <w:sz w:val="14"/>
                <w:lang w:eastAsia="es-BO"/>
              </w:rPr>
              <w:t>Contratos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18"/>
                <w:szCs w:val="20"/>
                <w:lang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3F7B" w:rsidRPr="004C5B31" w:rsidRDefault="00CD3F7B" w:rsidP="00CD14E4">
            <w:pPr>
              <w:snapToGrid w:val="0"/>
              <w:jc w:val="center"/>
              <w:rPr>
                <w:rFonts w:ascii="Arial" w:hAnsi="Arial" w:cs="Arial"/>
                <w:sz w:val="16"/>
                <w:lang w:eastAsia="es-BO"/>
              </w:rPr>
            </w:pPr>
            <w:r w:rsidRPr="004C5B31">
              <w:rPr>
                <w:rFonts w:ascii="Arial" w:hAnsi="Arial" w:cs="Arial"/>
                <w:sz w:val="16"/>
                <w:lang w:eastAsia="es-BO"/>
              </w:rPr>
              <w:t>05/04/2019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673E6A" w:rsidRDefault="00CD3F7B" w:rsidP="00CD14E4">
            <w:pPr>
              <w:snapToGrid w:val="0"/>
              <w:rPr>
                <w:rFonts w:ascii="Arial" w:hAnsi="Arial" w:cs="Arial"/>
                <w:sz w:val="20"/>
                <w:szCs w:val="20"/>
                <w:lang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eastAsia="es-BO"/>
              </w:rPr>
              <w:t> </w:t>
            </w:r>
          </w:p>
        </w:tc>
      </w:tr>
      <w:tr w:rsidR="00CD3F7B" w:rsidRPr="004C5B31" w:rsidTr="00CD14E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b/>
                <w:bCs/>
                <w:sz w:val="2"/>
                <w:szCs w:val="4"/>
                <w:lang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3F7B" w:rsidRPr="004C5B31" w:rsidRDefault="00CD3F7B" w:rsidP="00CD14E4">
            <w:pPr>
              <w:snapToGrid w:val="0"/>
              <w:rPr>
                <w:rFonts w:ascii="Arial" w:hAnsi="Arial" w:cs="Arial"/>
                <w:sz w:val="2"/>
                <w:szCs w:val="4"/>
                <w:lang w:eastAsia="es-BO"/>
              </w:rPr>
            </w:pPr>
            <w:r w:rsidRPr="004C5B31">
              <w:rPr>
                <w:rFonts w:ascii="Arial" w:hAnsi="Arial" w:cs="Arial"/>
                <w:sz w:val="2"/>
                <w:szCs w:val="4"/>
                <w:lang w:eastAsia="es-BO"/>
              </w:rPr>
              <w:t> </w:t>
            </w:r>
          </w:p>
        </w:tc>
      </w:tr>
    </w:tbl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CD3F7B" w:rsidRPr="0004773D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04773D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</w:t>
      </w:r>
      <w:r>
        <w:rPr>
          <w:rFonts w:ascii="Arial" w:eastAsia="Times New Roman" w:hAnsi="Arial" w:cs="Arial"/>
          <w:i/>
          <w:sz w:val="16"/>
          <w:szCs w:val="20"/>
          <w:lang w:val="es-ES" w:eastAsia="es-ES"/>
        </w:rPr>
        <w:t>, Articulo 35 del RESABS-EPNE-DAB.</w:t>
      </w: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CD3F7B" w:rsidRDefault="00CD3F7B" w:rsidP="00CD3F7B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es-ES"/>
        </w:rPr>
      </w:pPr>
    </w:p>
    <w:p w:rsidR="00025138" w:rsidRDefault="00C03515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B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460E"/>
    <w:rsid w:val="00034FB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E298F"/>
    <w:rsid w:val="000E591C"/>
    <w:rsid w:val="000E59D4"/>
    <w:rsid w:val="000E638C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6313"/>
    <w:rsid w:val="001D1B8F"/>
    <w:rsid w:val="001D2B83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90F"/>
    <w:rsid w:val="0025697D"/>
    <w:rsid w:val="002576FE"/>
    <w:rsid w:val="00261ACC"/>
    <w:rsid w:val="0026421D"/>
    <w:rsid w:val="002662A0"/>
    <w:rsid w:val="00272155"/>
    <w:rsid w:val="00272A5A"/>
    <w:rsid w:val="002730A4"/>
    <w:rsid w:val="0027414F"/>
    <w:rsid w:val="00274EBB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4070"/>
    <w:rsid w:val="00294754"/>
    <w:rsid w:val="002949E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AFE"/>
    <w:rsid w:val="002B1C0B"/>
    <w:rsid w:val="002B24B0"/>
    <w:rsid w:val="002B2B4E"/>
    <w:rsid w:val="002B3E13"/>
    <w:rsid w:val="002B3F75"/>
    <w:rsid w:val="002B5296"/>
    <w:rsid w:val="002C0B81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50F7"/>
    <w:rsid w:val="003B71A5"/>
    <w:rsid w:val="003C0033"/>
    <w:rsid w:val="003C1B39"/>
    <w:rsid w:val="003C2FDF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2042"/>
    <w:rsid w:val="00422A4B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5475B"/>
    <w:rsid w:val="00455858"/>
    <w:rsid w:val="00455A84"/>
    <w:rsid w:val="00456971"/>
    <w:rsid w:val="00456A9B"/>
    <w:rsid w:val="00456DA7"/>
    <w:rsid w:val="00460205"/>
    <w:rsid w:val="00462D9A"/>
    <w:rsid w:val="00463F79"/>
    <w:rsid w:val="00464306"/>
    <w:rsid w:val="00464D2B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3BB5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1EE6"/>
    <w:rsid w:val="004E2775"/>
    <w:rsid w:val="004E27D0"/>
    <w:rsid w:val="004E4270"/>
    <w:rsid w:val="004F021D"/>
    <w:rsid w:val="004F26A1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30D4"/>
    <w:rsid w:val="006431F6"/>
    <w:rsid w:val="00645DF7"/>
    <w:rsid w:val="00647848"/>
    <w:rsid w:val="006513B6"/>
    <w:rsid w:val="00653882"/>
    <w:rsid w:val="00655536"/>
    <w:rsid w:val="006611FD"/>
    <w:rsid w:val="0066173B"/>
    <w:rsid w:val="00661779"/>
    <w:rsid w:val="00662AF2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2785"/>
    <w:rsid w:val="006D4676"/>
    <w:rsid w:val="006D5A1F"/>
    <w:rsid w:val="006D640A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401E7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1838"/>
    <w:rsid w:val="00824506"/>
    <w:rsid w:val="0082568F"/>
    <w:rsid w:val="008266E8"/>
    <w:rsid w:val="00827504"/>
    <w:rsid w:val="008306B5"/>
    <w:rsid w:val="008326B6"/>
    <w:rsid w:val="00834B5B"/>
    <w:rsid w:val="0084013C"/>
    <w:rsid w:val="00841087"/>
    <w:rsid w:val="00841B25"/>
    <w:rsid w:val="00841E19"/>
    <w:rsid w:val="00842EFD"/>
    <w:rsid w:val="0084434C"/>
    <w:rsid w:val="008476D2"/>
    <w:rsid w:val="00847C51"/>
    <w:rsid w:val="00847FAB"/>
    <w:rsid w:val="00850C10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3619"/>
    <w:rsid w:val="00873A89"/>
    <w:rsid w:val="008762B0"/>
    <w:rsid w:val="008773E8"/>
    <w:rsid w:val="00881AC6"/>
    <w:rsid w:val="00881E06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2950"/>
    <w:rsid w:val="00893205"/>
    <w:rsid w:val="00893BDC"/>
    <w:rsid w:val="008949BB"/>
    <w:rsid w:val="00894FE6"/>
    <w:rsid w:val="00896828"/>
    <w:rsid w:val="00896998"/>
    <w:rsid w:val="008A1EDD"/>
    <w:rsid w:val="008A20AE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8E1"/>
    <w:rsid w:val="009523E8"/>
    <w:rsid w:val="00953053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149D"/>
    <w:rsid w:val="0098180D"/>
    <w:rsid w:val="00984EEE"/>
    <w:rsid w:val="00990479"/>
    <w:rsid w:val="0099291E"/>
    <w:rsid w:val="0099405C"/>
    <w:rsid w:val="00997A84"/>
    <w:rsid w:val="00997D0E"/>
    <w:rsid w:val="009A01ED"/>
    <w:rsid w:val="009A0E6C"/>
    <w:rsid w:val="009A1847"/>
    <w:rsid w:val="009A2380"/>
    <w:rsid w:val="009A2B81"/>
    <w:rsid w:val="009A2C38"/>
    <w:rsid w:val="009A3AB3"/>
    <w:rsid w:val="009A44DA"/>
    <w:rsid w:val="009A4F1F"/>
    <w:rsid w:val="009A6950"/>
    <w:rsid w:val="009A6AD0"/>
    <w:rsid w:val="009A6B85"/>
    <w:rsid w:val="009B0175"/>
    <w:rsid w:val="009B029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2F5C"/>
    <w:rsid w:val="009E348A"/>
    <w:rsid w:val="009E4F5B"/>
    <w:rsid w:val="009E7A8D"/>
    <w:rsid w:val="009F056C"/>
    <w:rsid w:val="009F0842"/>
    <w:rsid w:val="009F08B3"/>
    <w:rsid w:val="009F17C1"/>
    <w:rsid w:val="009F19E7"/>
    <w:rsid w:val="009F285D"/>
    <w:rsid w:val="009F39E3"/>
    <w:rsid w:val="00A05D90"/>
    <w:rsid w:val="00A115FA"/>
    <w:rsid w:val="00A132AF"/>
    <w:rsid w:val="00A14DB6"/>
    <w:rsid w:val="00A155D6"/>
    <w:rsid w:val="00A20AF0"/>
    <w:rsid w:val="00A25229"/>
    <w:rsid w:val="00A330C5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D39"/>
    <w:rsid w:val="00A85233"/>
    <w:rsid w:val="00A8528C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79D3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49A7"/>
    <w:rsid w:val="00C01959"/>
    <w:rsid w:val="00C024FD"/>
    <w:rsid w:val="00C03515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7212"/>
    <w:rsid w:val="00C202CF"/>
    <w:rsid w:val="00C22B52"/>
    <w:rsid w:val="00C22F52"/>
    <w:rsid w:val="00C233CD"/>
    <w:rsid w:val="00C240B3"/>
    <w:rsid w:val="00C33968"/>
    <w:rsid w:val="00C34CFE"/>
    <w:rsid w:val="00C37028"/>
    <w:rsid w:val="00C40922"/>
    <w:rsid w:val="00C43816"/>
    <w:rsid w:val="00C45F98"/>
    <w:rsid w:val="00C46608"/>
    <w:rsid w:val="00C466FE"/>
    <w:rsid w:val="00C46A2E"/>
    <w:rsid w:val="00C4735C"/>
    <w:rsid w:val="00C4750E"/>
    <w:rsid w:val="00C510EA"/>
    <w:rsid w:val="00C53AC8"/>
    <w:rsid w:val="00C560BD"/>
    <w:rsid w:val="00C570CF"/>
    <w:rsid w:val="00C63D52"/>
    <w:rsid w:val="00C65AF4"/>
    <w:rsid w:val="00C66CA2"/>
    <w:rsid w:val="00C66F03"/>
    <w:rsid w:val="00C67624"/>
    <w:rsid w:val="00C7063F"/>
    <w:rsid w:val="00C70B6A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D09B7"/>
    <w:rsid w:val="00CD123F"/>
    <w:rsid w:val="00CD173D"/>
    <w:rsid w:val="00CD3F7B"/>
    <w:rsid w:val="00CD62D0"/>
    <w:rsid w:val="00CE07BE"/>
    <w:rsid w:val="00CE2D18"/>
    <w:rsid w:val="00CE443A"/>
    <w:rsid w:val="00CE4DCC"/>
    <w:rsid w:val="00CF025D"/>
    <w:rsid w:val="00CF08B5"/>
    <w:rsid w:val="00CF1C72"/>
    <w:rsid w:val="00CF4018"/>
    <w:rsid w:val="00CF4B1E"/>
    <w:rsid w:val="00CF4FEE"/>
    <w:rsid w:val="00D0125D"/>
    <w:rsid w:val="00D0141F"/>
    <w:rsid w:val="00D03122"/>
    <w:rsid w:val="00D03643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6FD8"/>
    <w:rsid w:val="00D27EE1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12C8"/>
    <w:rsid w:val="00D61684"/>
    <w:rsid w:val="00D64C2D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6E58"/>
    <w:rsid w:val="00DE78DB"/>
    <w:rsid w:val="00DE7FC3"/>
    <w:rsid w:val="00DF0DF3"/>
    <w:rsid w:val="00DF1479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D19"/>
    <w:rsid w:val="00E171E6"/>
    <w:rsid w:val="00E20720"/>
    <w:rsid w:val="00E21E38"/>
    <w:rsid w:val="00E23BD2"/>
    <w:rsid w:val="00E278CC"/>
    <w:rsid w:val="00E27AF2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572A"/>
    <w:rsid w:val="00EA5A35"/>
    <w:rsid w:val="00EA5AC2"/>
    <w:rsid w:val="00EA76DA"/>
    <w:rsid w:val="00EA7790"/>
    <w:rsid w:val="00EB001F"/>
    <w:rsid w:val="00EB3717"/>
    <w:rsid w:val="00EB5576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339C"/>
    <w:rsid w:val="00FF3D87"/>
    <w:rsid w:val="00FF4883"/>
    <w:rsid w:val="00FF5A7A"/>
    <w:rsid w:val="00FF5B3D"/>
    <w:rsid w:val="00FF5FF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F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3F7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D3F7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D3F7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F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3F7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D3F7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D3F7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lsin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2019-03-26T00:37:00Z</dcterms:created>
  <dcterms:modified xsi:type="dcterms:W3CDTF">2019-03-26T01:12:00Z</dcterms:modified>
</cp:coreProperties>
</file>